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101" w:rsidRPr="00BA4DBA" w:rsidRDefault="00932101" w:rsidP="00932101">
      <w:pPr>
        <w:ind w:firstLine="284"/>
        <w:rPr>
          <w:rFonts w:ascii="Times New Roman" w:hAnsi="Times New Roman" w:cs="Times New Roman"/>
          <w:sz w:val="10"/>
          <w:szCs w:val="10"/>
          <w:highlight w:val="green"/>
        </w:rPr>
      </w:pPr>
    </w:p>
    <w:tbl>
      <w:tblPr>
        <w:tblW w:w="10500" w:type="dxa"/>
        <w:tblInd w:w="-318" w:type="dxa"/>
        <w:tblBorders>
          <w:insideH w:val="single" w:sz="4" w:space="0" w:color="auto"/>
        </w:tblBorders>
        <w:tblLook w:val="01E0" w:firstRow="1" w:lastRow="1" w:firstColumn="1" w:lastColumn="1" w:noHBand="0" w:noVBand="0"/>
      </w:tblPr>
      <w:tblGrid>
        <w:gridCol w:w="4575"/>
        <w:gridCol w:w="5925"/>
      </w:tblGrid>
      <w:tr w:rsidR="00BA4DBA" w:rsidRPr="00BA4DBA" w:rsidTr="008124C7">
        <w:tc>
          <w:tcPr>
            <w:tcW w:w="4575" w:type="dxa"/>
          </w:tcPr>
          <w:p w:rsidR="00C334D7" w:rsidRPr="00BA4DBA" w:rsidRDefault="00C334D7" w:rsidP="00C334D7">
            <w:pPr>
              <w:spacing w:after="0" w:line="240" w:lineRule="auto"/>
              <w:jc w:val="center"/>
              <w:rPr>
                <w:rFonts w:ascii="Times New Roman" w:hAnsi="Times New Roman" w:cs="Times New Roman"/>
                <w:sz w:val="24"/>
                <w:szCs w:val="24"/>
              </w:rPr>
            </w:pPr>
            <w:r w:rsidRPr="00BA4DBA">
              <w:rPr>
                <w:rFonts w:ascii="Times New Roman" w:hAnsi="Times New Roman" w:cs="Times New Roman"/>
                <w:sz w:val="24"/>
                <w:szCs w:val="24"/>
              </w:rPr>
              <w:t>UBND THÀNH PHỐ HỒ CHÍ MINH</w:t>
            </w:r>
          </w:p>
          <w:p w:rsidR="00C334D7" w:rsidRPr="00BA4DBA" w:rsidRDefault="00C334D7" w:rsidP="00C334D7">
            <w:pPr>
              <w:spacing w:after="0" w:line="240" w:lineRule="auto"/>
              <w:jc w:val="center"/>
              <w:rPr>
                <w:rFonts w:ascii="Times New Roman" w:hAnsi="Times New Roman" w:cs="Times New Roman"/>
                <w:b/>
                <w:bCs/>
                <w:sz w:val="24"/>
                <w:szCs w:val="24"/>
              </w:rPr>
            </w:pPr>
            <w:r w:rsidRPr="00BA4DBA">
              <w:rPr>
                <w:rFonts w:ascii="Times New Roman" w:hAnsi="Times New Roman" w:cs="Times New Roman"/>
                <w:b/>
                <w:bCs/>
                <w:sz w:val="24"/>
                <w:szCs w:val="24"/>
              </w:rPr>
              <w:t>TRƯỜNG CAO ĐẲNG LÝ TỰ TRỌNG</w:t>
            </w:r>
          </w:p>
          <w:p w:rsidR="00C334D7" w:rsidRPr="00BA4DBA" w:rsidRDefault="00C334D7" w:rsidP="00C334D7">
            <w:pPr>
              <w:spacing w:after="0" w:line="240" w:lineRule="auto"/>
              <w:jc w:val="center"/>
              <w:rPr>
                <w:rFonts w:ascii="Times New Roman" w:hAnsi="Times New Roman" w:cs="Times New Roman"/>
                <w:b/>
                <w:sz w:val="24"/>
                <w:szCs w:val="24"/>
              </w:rPr>
            </w:pPr>
            <w:r w:rsidRPr="00BA4DBA">
              <w:rPr>
                <w:rFonts w:ascii="Times New Roman" w:hAnsi="Times New Roman" w:cs="Times New Roman"/>
                <w:b/>
                <w:bCs/>
                <w:sz w:val="24"/>
                <w:szCs w:val="24"/>
              </w:rPr>
              <w:t>THÀNH PHỐ HỒ CHÍ MINH</w:t>
            </w:r>
          </w:p>
          <w:p w:rsidR="00C334D7" w:rsidRPr="00BA4DBA" w:rsidRDefault="00C334D7" w:rsidP="00C334D7">
            <w:pPr>
              <w:spacing w:after="0" w:line="240" w:lineRule="auto"/>
              <w:jc w:val="center"/>
              <w:rPr>
                <w:rFonts w:ascii="Times New Roman" w:hAnsi="Times New Roman" w:cs="Times New Roman"/>
                <w:sz w:val="24"/>
                <w:szCs w:val="24"/>
              </w:rPr>
            </w:pPr>
            <w:r w:rsidRPr="00BA4DBA">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0DE759E0" wp14:editId="7F6F9115">
                      <wp:simplePos x="0" y="0"/>
                      <wp:positionH relativeFrom="column">
                        <wp:posOffset>738505</wp:posOffset>
                      </wp:positionH>
                      <wp:positionV relativeFrom="paragraph">
                        <wp:posOffset>83820</wp:posOffset>
                      </wp:positionV>
                      <wp:extent cx="11074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5pt,6.6pt" to="14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Sj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0qc8hx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"/>
                  </w:pict>
                </mc:Fallback>
              </mc:AlternateContent>
            </w:r>
          </w:p>
          <w:p w:rsidR="00C334D7" w:rsidRPr="00BA4DBA" w:rsidRDefault="00C334D7" w:rsidP="00C334D7">
            <w:pPr>
              <w:spacing w:after="0" w:line="240" w:lineRule="auto"/>
              <w:rPr>
                <w:rFonts w:ascii="Times New Roman" w:hAnsi="Times New Roman" w:cs="Times New Roman"/>
                <w:b/>
                <w:sz w:val="24"/>
                <w:szCs w:val="24"/>
              </w:rPr>
            </w:pPr>
            <w:r w:rsidRPr="00BA4DBA">
              <w:rPr>
                <w:rFonts w:ascii="Times New Roman" w:hAnsi="Times New Roman" w:cs="Times New Roman"/>
                <w:sz w:val="24"/>
                <w:szCs w:val="24"/>
              </w:rPr>
              <w:t xml:space="preserve">               </w:t>
            </w:r>
            <w:r w:rsidR="006D3846" w:rsidRPr="00BA4DBA">
              <w:rPr>
                <w:rFonts w:ascii="Times New Roman" w:hAnsi="Times New Roman" w:cs="Times New Roman"/>
                <w:sz w:val="24"/>
                <w:szCs w:val="24"/>
              </w:rPr>
              <w:t xml:space="preserve">    </w:t>
            </w:r>
            <w:r w:rsidRPr="00BA4DBA">
              <w:rPr>
                <w:rFonts w:ascii="Times New Roman" w:hAnsi="Times New Roman" w:cs="Times New Roman"/>
                <w:sz w:val="24"/>
                <w:szCs w:val="24"/>
              </w:rPr>
              <w:t>Số:           /LTT-ĐT</w:t>
            </w:r>
          </w:p>
          <w:p w:rsidR="00C334D7" w:rsidRPr="00BA4DBA" w:rsidRDefault="008124C7" w:rsidP="00EE677D">
            <w:pPr>
              <w:spacing w:after="0" w:line="240" w:lineRule="auto"/>
              <w:jc w:val="center"/>
              <w:rPr>
                <w:rFonts w:ascii="Times New Roman" w:hAnsi="Times New Roman" w:cs="Times New Roman"/>
                <w:sz w:val="24"/>
                <w:szCs w:val="24"/>
              </w:rPr>
            </w:pPr>
            <w:r w:rsidRPr="00BA4DBA">
              <w:rPr>
                <w:rFonts w:ascii="Times New Roman" w:hAnsi="Times New Roman" w:cs="Times New Roman"/>
                <w:sz w:val="24"/>
                <w:szCs w:val="24"/>
              </w:rPr>
              <w:t xml:space="preserve">V/v bổ sung các văn bản liên kết đào tạo trình độ </w:t>
            </w:r>
            <w:r w:rsidR="00EE677D" w:rsidRPr="00BA4DBA">
              <w:rPr>
                <w:rFonts w:ascii="Times New Roman" w:hAnsi="Times New Roman" w:cs="Times New Roman"/>
                <w:sz w:val="24"/>
                <w:szCs w:val="24"/>
              </w:rPr>
              <w:t>đ</w:t>
            </w:r>
            <w:r w:rsidRPr="00BA4DBA">
              <w:rPr>
                <w:rFonts w:ascii="Times New Roman" w:hAnsi="Times New Roman" w:cs="Times New Roman"/>
                <w:sz w:val="24"/>
                <w:szCs w:val="24"/>
              </w:rPr>
              <w:t>ại học với trường Đại học Sư phạm Kỹ thuật Vinh</w:t>
            </w:r>
          </w:p>
        </w:tc>
        <w:tc>
          <w:tcPr>
            <w:tcW w:w="5925" w:type="dxa"/>
          </w:tcPr>
          <w:p w:rsidR="00C334D7" w:rsidRPr="00BA4DBA" w:rsidRDefault="00C334D7" w:rsidP="00C334D7">
            <w:pPr>
              <w:spacing w:after="0" w:line="240" w:lineRule="auto"/>
              <w:ind w:right="-108"/>
              <w:jc w:val="center"/>
              <w:rPr>
                <w:rFonts w:ascii="Times New Roman" w:hAnsi="Times New Roman" w:cs="Times New Roman"/>
                <w:b/>
                <w:sz w:val="24"/>
                <w:szCs w:val="24"/>
              </w:rPr>
            </w:pPr>
            <w:r w:rsidRPr="00BA4DBA">
              <w:rPr>
                <w:rFonts w:ascii="Times New Roman" w:hAnsi="Times New Roman" w:cs="Times New Roman"/>
                <w:b/>
                <w:sz w:val="24"/>
                <w:szCs w:val="24"/>
              </w:rPr>
              <w:t>CỘNG HÒA XÃ HỘI CHỦ NGHĨA VIỆT NAM</w:t>
            </w:r>
          </w:p>
          <w:p w:rsidR="00C334D7" w:rsidRPr="00BA4DBA" w:rsidRDefault="00C334D7" w:rsidP="00C334D7">
            <w:pPr>
              <w:spacing w:after="0" w:line="240" w:lineRule="auto"/>
              <w:ind w:right="-108"/>
              <w:jc w:val="center"/>
              <w:rPr>
                <w:rFonts w:ascii="Times New Roman" w:hAnsi="Times New Roman" w:cs="Times New Roman"/>
                <w:b/>
                <w:sz w:val="26"/>
                <w:szCs w:val="26"/>
              </w:rPr>
            </w:pPr>
            <w:r w:rsidRPr="00BA4DBA">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5A196FDF" wp14:editId="1CE59A07">
                      <wp:simplePos x="0" y="0"/>
                      <wp:positionH relativeFrom="column">
                        <wp:posOffset>748665</wp:posOffset>
                      </wp:positionH>
                      <wp:positionV relativeFrom="paragraph">
                        <wp:posOffset>167640</wp:posOffset>
                      </wp:positionV>
                      <wp:extent cx="0" cy="0"/>
                      <wp:effectExtent l="11430" t="12065" r="7620" b="698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95pt,13.2pt" to="58.9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"/>
                  </w:pict>
                </mc:Fallback>
              </mc:AlternateContent>
            </w:r>
            <w:r w:rsidRPr="00BA4DBA">
              <w:rPr>
                <w:rFonts w:ascii="Times New Roman" w:hAnsi="Times New Roman" w:cs="Times New Roman"/>
                <w:b/>
                <w:sz w:val="26"/>
                <w:szCs w:val="26"/>
              </w:rPr>
              <w:t>Độc lập - Tự do - Hạnh phúc</w:t>
            </w:r>
          </w:p>
          <w:p w:rsidR="00C334D7" w:rsidRPr="00BA4DBA" w:rsidRDefault="00C334D7" w:rsidP="00C334D7">
            <w:pPr>
              <w:spacing w:after="0" w:line="240" w:lineRule="auto"/>
              <w:ind w:right="-108"/>
              <w:rPr>
                <w:rFonts w:ascii="Times New Roman" w:hAnsi="Times New Roman" w:cs="Times New Roman"/>
                <w:sz w:val="24"/>
                <w:szCs w:val="24"/>
              </w:rPr>
            </w:pPr>
            <w:r w:rsidRPr="00BA4DBA">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16078CC" wp14:editId="4D0707C5">
                      <wp:simplePos x="0" y="0"/>
                      <wp:positionH relativeFrom="column">
                        <wp:posOffset>843915</wp:posOffset>
                      </wp:positionH>
                      <wp:positionV relativeFrom="paragraph">
                        <wp:posOffset>17780</wp:posOffset>
                      </wp:positionV>
                      <wp:extent cx="1979295" cy="0"/>
                      <wp:effectExtent l="11430" t="13970" r="9525"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4pt" to="222.3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D+Hg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"/>
                  </w:pict>
                </mc:Fallback>
              </mc:AlternateContent>
            </w:r>
            <w:r w:rsidRPr="00BA4DBA">
              <w:rPr>
                <w:rFonts w:ascii="Times New Roman" w:hAnsi="Times New Roman" w:cs="Times New Roman"/>
                <w:sz w:val="24"/>
                <w:szCs w:val="24"/>
              </w:rPr>
              <w:t xml:space="preserve">                                                                                </w:t>
            </w:r>
          </w:p>
          <w:p w:rsidR="00C334D7" w:rsidRPr="00BA4DBA" w:rsidRDefault="00C334D7" w:rsidP="00C334D7">
            <w:pPr>
              <w:spacing w:after="0" w:line="240" w:lineRule="auto"/>
              <w:ind w:right="-108"/>
              <w:rPr>
                <w:rFonts w:ascii="Times New Roman" w:hAnsi="Times New Roman" w:cs="Times New Roman"/>
                <w:sz w:val="24"/>
                <w:szCs w:val="24"/>
              </w:rPr>
            </w:pPr>
            <w:r w:rsidRPr="00BA4DBA">
              <w:rPr>
                <w:rFonts w:ascii="Times New Roman" w:hAnsi="Times New Roman" w:cs="Times New Roman"/>
                <w:sz w:val="24"/>
                <w:szCs w:val="24"/>
              </w:rPr>
              <w:t xml:space="preserve">       </w:t>
            </w:r>
          </w:p>
          <w:p w:rsidR="006D3846" w:rsidRPr="00BA4DBA" w:rsidRDefault="00C334D7" w:rsidP="00C334D7">
            <w:pPr>
              <w:spacing w:after="0" w:line="240" w:lineRule="auto"/>
              <w:ind w:right="-108"/>
              <w:rPr>
                <w:rFonts w:ascii="Times New Roman" w:hAnsi="Times New Roman" w:cs="Times New Roman"/>
                <w:sz w:val="24"/>
                <w:szCs w:val="24"/>
              </w:rPr>
            </w:pPr>
            <w:r w:rsidRPr="00BA4DBA">
              <w:rPr>
                <w:rFonts w:ascii="Times New Roman" w:hAnsi="Times New Roman" w:cs="Times New Roman"/>
                <w:sz w:val="24"/>
                <w:szCs w:val="24"/>
              </w:rPr>
              <w:t xml:space="preserve">     </w:t>
            </w:r>
          </w:p>
          <w:p w:rsidR="00C334D7" w:rsidRPr="0067486D" w:rsidRDefault="006D3846" w:rsidP="00EE677D">
            <w:pPr>
              <w:spacing w:after="0" w:line="240" w:lineRule="auto"/>
              <w:ind w:right="-108"/>
              <w:rPr>
                <w:rFonts w:ascii="Times New Roman" w:hAnsi="Times New Roman" w:cs="Times New Roman"/>
                <w:b/>
                <w:i/>
                <w:sz w:val="24"/>
                <w:szCs w:val="24"/>
              </w:rPr>
            </w:pPr>
            <w:r w:rsidRPr="00BA4DBA">
              <w:rPr>
                <w:rFonts w:ascii="Times New Roman" w:hAnsi="Times New Roman" w:cs="Times New Roman"/>
                <w:sz w:val="24"/>
                <w:szCs w:val="24"/>
              </w:rPr>
              <w:t xml:space="preserve">     </w:t>
            </w:r>
            <w:r w:rsidR="00C334D7" w:rsidRPr="00BA4DBA">
              <w:rPr>
                <w:rFonts w:ascii="Times New Roman" w:hAnsi="Times New Roman" w:cs="Times New Roman"/>
                <w:sz w:val="24"/>
                <w:szCs w:val="24"/>
              </w:rPr>
              <w:t xml:space="preserve"> </w:t>
            </w:r>
            <w:r w:rsidR="00C334D7" w:rsidRPr="0067486D">
              <w:rPr>
                <w:rFonts w:ascii="Times New Roman" w:hAnsi="Times New Roman" w:cs="Times New Roman"/>
                <w:i/>
                <w:sz w:val="24"/>
                <w:szCs w:val="24"/>
              </w:rPr>
              <w:t>Thành phố Hồ Chí Mi</w:t>
            </w:r>
            <w:bookmarkStart w:id="0" w:name="_GoBack"/>
            <w:bookmarkEnd w:id="0"/>
            <w:r w:rsidR="00C334D7" w:rsidRPr="0067486D">
              <w:rPr>
                <w:rFonts w:ascii="Times New Roman" w:hAnsi="Times New Roman" w:cs="Times New Roman"/>
                <w:i/>
                <w:sz w:val="24"/>
                <w:szCs w:val="24"/>
              </w:rPr>
              <w:t>nh, ngày        tháng 9 năm 2019</w:t>
            </w:r>
          </w:p>
        </w:tc>
      </w:tr>
    </w:tbl>
    <w:p w:rsidR="00C334D7" w:rsidRPr="00BA4DBA" w:rsidRDefault="00C334D7" w:rsidP="00932101">
      <w:pPr>
        <w:ind w:firstLine="284"/>
        <w:rPr>
          <w:rFonts w:ascii="Times New Roman" w:hAnsi="Times New Roman" w:cs="Times New Roman"/>
          <w:sz w:val="10"/>
          <w:szCs w:val="10"/>
        </w:rPr>
      </w:pPr>
    </w:p>
    <w:p w:rsidR="00C334D7" w:rsidRPr="00BA4DBA" w:rsidRDefault="00C334D7" w:rsidP="00932101">
      <w:pPr>
        <w:ind w:firstLine="284"/>
        <w:rPr>
          <w:rFonts w:ascii="Times New Roman" w:hAnsi="Times New Roman" w:cs="Times New Roman"/>
          <w:sz w:val="10"/>
          <w:szCs w:val="10"/>
        </w:rPr>
      </w:pPr>
    </w:p>
    <w:p w:rsidR="00932101" w:rsidRPr="00BA4DBA" w:rsidRDefault="006D791A" w:rsidP="00932101">
      <w:pPr>
        <w:spacing w:after="0"/>
        <w:ind w:firstLine="284"/>
        <w:rPr>
          <w:rFonts w:ascii="Times New Roman" w:hAnsi="Times New Roman" w:cs="Times New Roman"/>
          <w:sz w:val="26"/>
          <w:szCs w:val="26"/>
        </w:rPr>
      </w:pPr>
      <w:r w:rsidRPr="00BA4DBA">
        <w:rPr>
          <w:rFonts w:ascii="Times New Roman" w:hAnsi="Times New Roman" w:cs="Times New Roman"/>
          <w:sz w:val="26"/>
          <w:szCs w:val="26"/>
        </w:rPr>
        <w:t xml:space="preserve">Kính gửi: </w:t>
      </w:r>
    </w:p>
    <w:p w:rsidR="006D791A" w:rsidRPr="00BA4DBA" w:rsidRDefault="000C7A7E" w:rsidP="00536832">
      <w:pPr>
        <w:spacing w:after="0" w:line="240" w:lineRule="auto"/>
        <w:ind w:left="1440" w:firstLine="261"/>
        <w:rPr>
          <w:rFonts w:ascii="Times New Roman" w:hAnsi="Times New Roman" w:cs="Times New Roman"/>
          <w:sz w:val="26"/>
          <w:szCs w:val="26"/>
        </w:rPr>
      </w:pPr>
      <w:r w:rsidRPr="00BA4DBA">
        <w:rPr>
          <w:rFonts w:ascii="Times New Roman" w:hAnsi="Times New Roman" w:cs="Times New Roman"/>
          <w:sz w:val="26"/>
          <w:szCs w:val="26"/>
        </w:rPr>
        <w:t xml:space="preserve">- </w:t>
      </w:r>
      <w:r w:rsidR="009A353B" w:rsidRPr="00BA4DBA">
        <w:rPr>
          <w:rFonts w:ascii="Times New Roman" w:hAnsi="Times New Roman" w:cs="Times New Roman"/>
          <w:sz w:val="26"/>
          <w:szCs w:val="26"/>
        </w:rPr>
        <w:t>Giám đ</w:t>
      </w:r>
      <w:r w:rsidR="006D791A" w:rsidRPr="00BA4DBA">
        <w:rPr>
          <w:rFonts w:ascii="Times New Roman" w:hAnsi="Times New Roman" w:cs="Times New Roman"/>
          <w:sz w:val="26"/>
          <w:szCs w:val="26"/>
        </w:rPr>
        <w:t>ố</w:t>
      </w:r>
      <w:r w:rsidR="009A353B" w:rsidRPr="00BA4DBA">
        <w:rPr>
          <w:rFonts w:ascii="Times New Roman" w:hAnsi="Times New Roman" w:cs="Times New Roman"/>
          <w:sz w:val="26"/>
          <w:szCs w:val="26"/>
        </w:rPr>
        <w:t>c S</w:t>
      </w:r>
      <w:r w:rsidR="006D791A" w:rsidRPr="00BA4DBA">
        <w:rPr>
          <w:rFonts w:ascii="Times New Roman" w:hAnsi="Times New Roman" w:cs="Times New Roman"/>
          <w:sz w:val="26"/>
          <w:szCs w:val="26"/>
        </w:rPr>
        <w:t>ở Giáo dục và Đào tạo TP. Hồ Chí Minh</w:t>
      </w:r>
      <w:r w:rsidR="009655E0" w:rsidRPr="00BA4DBA">
        <w:rPr>
          <w:rFonts w:ascii="Times New Roman" w:hAnsi="Times New Roman" w:cs="Times New Roman"/>
          <w:sz w:val="26"/>
          <w:szCs w:val="26"/>
        </w:rPr>
        <w:t>;</w:t>
      </w:r>
    </w:p>
    <w:p w:rsidR="00932101" w:rsidRPr="00BA4DBA" w:rsidRDefault="00932101" w:rsidP="00536832">
      <w:pPr>
        <w:spacing w:after="0" w:line="240" w:lineRule="auto"/>
        <w:ind w:firstLine="720"/>
        <w:rPr>
          <w:rFonts w:ascii="Times New Roman" w:hAnsi="Times New Roman" w:cs="Times New Roman"/>
          <w:sz w:val="26"/>
          <w:szCs w:val="26"/>
        </w:rPr>
      </w:pPr>
      <w:r w:rsidRPr="00BA4DBA">
        <w:rPr>
          <w:rFonts w:ascii="Times New Roman" w:hAnsi="Times New Roman" w:cs="Times New Roman"/>
          <w:sz w:val="26"/>
          <w:szCs w:val="26"/>
        </w:rPr>
        <w:tab/>
        <w:t xml:space="preserve">    </w:t>
      </w:r>
      <w:r w:rsidR="000C7A7E" w:rsidRPr="00BA4DBA">
        <w:rPr>
          <w:rFonts w:ascii="Times New Roman" w:hAnsi="Times New Roman" w:cs="Times New Roman"/>
          <w:sz w:val="26"/>
          <w:szCs w:val="26"/>
        </w:rPr>
        <w:t xml:space="preserve">- </w:t>
      </w:r>
      <w:r w:rsidR="003E051C" w:rsidRPr="00BA4DBA">
        <w:rPr>
          <w:rFonts w:ascii="Times New Roman" w:hAnsi="Times New Roman" w:cs="Times New Roman"/>
          <w:sz w:val="26"/>
          <w:szCs w:val="26"/>
        </w:rPr>
        <w:t xml:space="preserve">Phòng </w:t>
      </w:r>
      <w:r w:rsidR="00F00F2E" w:rsidRPr="00BA4DBA">
        <w:rPr>
          <w:rFonts w:ascii="Times New Roman" w:hAnsi="Times New Roman" w:cs="Times New Roman"/>
          <w:sz w:val="26"/>
          <w:szCs w:val="26"/>
        </w:rPr>
        <w:t xml:space="preserve">Giáo dục </w:t>
      </w:r>
      <w:r w:rsidR="003E051C" w:rsidRPr="00BA4DBA">
        <w:rPr>
          <w:rFonts w:ascii="Times New Roman" w:hAnsi="Times New Roman" w:cs="Times New Roman"/>
          <w:sz w:val="26"/>
          <w:szCs w:val="26"/>
        </w:rPr>
        <w:t>C</w:t>
      </w:r>
      <w:r w:rsidRPr="00BA4DBA">
        <w:rPr>
          <w:rFonts w:ascii="Times New Roman" w:hAnsi="Times New Roman" w:cs="Times New Roman"/>
          <w:sz w:val="26"/>
          <w:szCs w:val="26"/>
        </w:rPr>
        <w:t>huyên nghiệp và Đại học – Sở GD&amp;ĐT TP.HCM</w:t>
      </w:r>
      <w:r w:rsidR="000C7A7E" w:rsidRPr="00BA4DBA">
        <w:rPr>
          <w:rFonts w:ascii="Times New Roman" w:hAnsi="Times New Roman" w:cs="Times New Roman"/>
          <w:sz w:val="26"/>
          <w:szCs w:val="26"/>
        </w:rPr>
        <w:t>.</w:t>
      </w:r>
    </w:p>
    <w:p w:rsidR="008124C7" w:rsidRPr="00BA4DBA" w:rsidRDefault="008124C7" w:rsidP="00536832">
      <w:pPr>
        <w:spacing w:after="0" w:line="240" w:lineRule="auto"/>
        <w:ind w:firstLine="720"/>
        <w:rPr>
          <w:rFonts w:ascii="Times New Roman" w:hAnsi="Times New Roman" w:cs="Times New Roman"/>
          <w:sz w:val="26"/>
          <w:szCs w:val="26"/>
        </w:rPr>
      </w:pPr>
    </w:p>
    <w:p w:rsidR="008124C7" w:rsidRPr="00BA4DBA" w:rsidRDefault="008124C7" w:rsidP="00536832">
      <w:pPr>
        <w:spacing w:after="0" w:line="240" w:lineRule="auto"/>
        <w:ind w:firstLine="720"/>
        <w:rPr>
          <w:rFonts w:ascii="Times New Roman" w:hAnsi="Times New Roman" w:cs="Times New Roman"/>
          <w:sz w:val="26"/>
          <w:szCs w:val="26"/>
        </w:rPr>
      </w:pPr>
    </w:p>
    <w:p w:rsidR="008124C7" w:rsidRPr="00BA4DBA" w:rsidRDefault="008124C7" w:rsidP="00BA4DBA">
      <w:pPr>
        <w:spacing w:before="240" w:after="120"/>
        <w:ind w:firstLine="720"/>
        <w:jc w:val="both"/>
        <w:rPr>
          <w:rFonts w:ascii="Times New Roman" w:hAnsi="Times New Roman" w:cs="Times New Roman"/>
          <w:sz w:val="26"/>
          <w:szCs w:val="26"/>
        </w:rPr>
      </w:pPr>
      <w:r w:rsidRPr="00BA4DBA">
        <w:rPr>
          <w:rFonts w:ascii="Times New Roman" w:hAnsi="Times New Roman" w:cs="Times New Roman"/>
          <w:sz w:val="26"/>
          <w:szCs w:val="26"/>
        </w:rPr>
        <w:t>Căn cứ Thông tư số 07/2017/TT-BGDĐT ngày 15 tháng 3 năm 2017 của Bộ Giáo dục và Đào tạo ban hành Quy định về liên kết đào tạo trình độ đại học;</w:t>
      </w:r>
    </w:p>
    <w:p w:rsidR="006D791A" w:rsidRPr="00BA4DBA" w:rsidRDefault="006D791A" w:rsidP="00536832">
      <w:pPr>
        <w:spacing w:before="240" w:after="120"/>
        <w:ind w:firstLine="720"/>
        <w:jc w:val="both"/>
        <w:rPr>
          <w:rFonts w:ascii="Times New Roman" w:hAnsi="Times New Roman" w:cs="Times New Roman"/>
          <w:sz w:val="26"/>
          <w:szCs w:val="26"/>
        </w:rPr>
      </w:pPr>
      <w:r w:rsidRPr="00BA4DBA">
        <w:rPr>
          <w:rFonts w:ascii="Times New Roman" w:hAnsi="Times New Roman" w:cs="Times New Roman"/>
          <w:sz w:val="26"/>
          <w:szCs w:val="26"/>
        </w:rPr>
        <w:t xml:space="preserve">Căn cứ </w:t>
      </w:r>
      <w:r w:rsidR="008124C7" w:rsidRPr="00BA4DBA">
        <w:rPr>
          <w:rFonts w:ascii="Times New Roman" w:hAnsi="Times New Roman" w:cs="Times New Roman"/>
          <w:sz w:val="26"/>
          <w:szCs w:val="26"/>
        </w:rPr>
        <w:t>Công văn</w:t>
      </w:r>
      <w:r w:rsidRPr="00BA4DBA">
        <w:rPr>
          <w:rFonts w:ascii="Times New Roman" w:hAnsi="Times New Roman" w:cs="Times New Roman"/>
          <w:sz w:val="26"/>
          <w:szCs w:val="26"/>
        </w:rPr>
        <w:t xml:space="preserve"> số </w:t>
      </w:r>
      <w:r w:rsidR="008124C7" w:rsidRPr="00BA4DBA">
        <w:rPr>
          <w:rFonts w:ascii="Times New Roman" w:hAnsi="Times New Roman" w:cs="Times New Roman"/>
          <w:sz w:val="26"/>
          <w:szCs w:val="26"/>
        </w:rPr>
        <w:t>3033</w:t>
      </w:r>
      <w:r w:rsidRPr="00BA4DBA">
        <w:rPr>
          <w:rFonts w:ascii="Times New Roman" w:hAnsi="Times New Roman" w:cs="Times New Roman"/>
          <w:sz w:val="26"/>
          <w:szCs w:val="26"/>
        </w:rPr>
        <w:t>/</w:t>
      </w:r>
      <w:r w:rsidR="008124C7" w:rsidRPr="00BA4DBA">
        <w:rPr>
          <w:rFonts w:ascii="Times New Roman" w:hAnsi="Times New Roman" w:cs="Times New Roman"/>
          <w:sz w:val="26"/>
          <w:szCs w:val="26"/>
        </w:rPr>
        <w:t>GDĐT</w:t>
      </w:r>
      <w:r w:rsidRPr="00BA4DBA">
        <w:rPr>
          <w:rFonts w:ascii="Times New Roman" w:hAnsi="Times New Roman" w:cs="Times New Roman"/>
          <w:sz w:val="26"/>
          <w:szCs w:val="26"/>
        </w:rPr>
        <w:t>-GD</w:t>
      </w:r>
      <w:r w:rsidR="008124C7" w:rsidRPr="00BA4DBA">
        <w:rPr>
          <w:rFonts w:ascii="Times New Roman" w:hAnsi="Times New Roman" w:cs="Times New Roman"/>
          <w:sz w:val="26"/>
          <w:szCs w:val="26"/>
        </w:rPr>
        <w:t>CN&amp;</w:t>
      </w:r>
      <w:r w:rsidRPr="00BA4DBA">
        <w:rPr>
          <w:rFonts w:ascii="Times New Roman" w:hAnsi="Times New Roman" w:cs="Times New Roman"/>
          <w:sz w:val="26"/>
          <w:szCs w:val="26"/>
        </w:rPr>
        <w:t>Đ</w:t>
      </w:r>
      <w:r w:rsidR="008124C7" w:rsidRPr="00BA4DBA">
        <w:rPr>
          <w:rFonts w:ascii="Times New Roman" w:hAnsi="Times New Roman" w:cs="Times New Roman"/>
          <w:sz w:val="26"/>
          <w:szCs w:val="26"/>
        </w:rPr>
        <w:t>H</w:t>
      </w:r>
      <w:r w:rsidRPr="00BA4DBA">
        <w:rPr>
          <w:rFonts w:ascii="Times New Roman" w:hAnsi="Times New Roman" w:cs="Times New Roman"/>
          <w:sz w:val="26"/>
          <w:szCs w:val="26"/>
        </w:rPr>
        <w:t xml:space="preserve"> ngày 2</w:t>
      </w:r>
      <w:r w:rsidR="008124C7" w:rsidRPr="00BA4DBA">
        <w:rPr>
          <w:rFonts w:ascii="Times New Roman" w:hAnsi="Times New Roman" w:cs="Times New Roman"/>
          <w:sz w:val="26"/>
          <w:szCs w:val="26"/>
        </w:rPr>
        <w:t>7</w:t>
      </w:r>
      <w:r w:rsidRPr="00BA4DBA">
        <w:rPr>
          <w:rFonts w:ascii="Times New Roman" w:hAnsi="Times New Roman" w:cs="Times New Roman"/>
          <w:sz w:val="26"/>
          <w:szCs w:val="26"/>
        </w:rPr>
        <w:t xml:space="preserve"> tháng </w:t>
      </w:r>
      <w:r w:rsidR="008124C7" w:rsidRPr="00BA4DBA">
        <w:rPr>
          <w:rFonts w:ascii="Times New Roman" w:hAnsi="Times New Roman" w:cs="Times New Roman"/>
          <w:sz w:val="26"/>
          <w:szCs w:val="26"/>
        </w:rPr>
        <w:t>8</w:t>
      </w:r>
      <w:r w:rsidRPr="00BA4DBA">
        <w:rPr>
          <w:rFonts w:ascii="Times New Roman" w:hAnsi="Times New Roman" w:cs="Times New Roman"/>
          <w:sz w:val="26"/>
          <w:szCs w:val="26"/>
        </w:rPr>
        <w:t xml:space="preserve"> năm 20</w:t>
      </w:r>
      <w:r w:rsidR="008124C7" w:rsidRPr="00BA4DBA">
        <w:rPr>
          <w:rFonts w:ascii="Times New Roman" w:hAnsi="Times New Roman" w:cs="Times New Roman"/>
          <w:sz w:val="26"/>
          <w:szCs w:val="26"/>
        </w:rPr>
        <w:t>19</w:t>
      </w:r>
      <w:r w:rsidRPr="00BA4DBA">
        <w:rPr>
          <w:rFonts w:ascii="Times New Roman" w:hAnsi="Times New Roman" w:cs="Times New Roman"/>
          <w:sz w:val="26"/>
          <w:szCs w:val="26"/>
        </w:rPr>
        <w:t xml:space="preserve"> của </w:t>
      </w:r>
      <w:r w:rsidR="008124C7" w:rsidRPr="00BA4DBA">
        <w:rPr>
          <w:rFonts w:ascii="Times New Roman" w:hAnsi="Times New Roman" w:cs="Times New Roman"/>
          <w:sz w:val="26"/>
          <w:szCs w:val="26"/>
        </w:rPr>
        <w:t>Sở</w:t>
      </w:r>
      <w:r w:rsidRPr="00BA4DBA">
        <w:rPr>
          <w:rFonts w:ascii="Times New Roman" w:hAnsi="Times New Roman" w:cs="Times New Roman"/>
          <w:sz w:val="26"/>
          <w:szCs w:val="26"/>
        </w:rPr>
        <w:t xml:space="preserve"> Giáo dục và Đào tạo </w:t>
      </w:r>
      <w:r w:rsidR="008124C7" w:rsidRPr="00BA4DBA">
        <w:rPr>
          <w:rFonts w:ascii="Times New Roman" w:hAnsi="Times New Roman" w:cs="Times New Roman"/>
          <w:sz w:val="26"/>
          <w:szCs w:val="26"/>
        </w:rPr>
        <w:t>về việc</w:t>
      </w:r>
      <w:r w:rsidRPr="00BA4DBA">
        <w:rPr>
          <w:rFonts w:ascii="Times New Roman" w:hAnsi="Times New Roman" w:cs="Times New Roman"/>
          <w:sz w:val="26"/>
          <w:szCs w:val="26"/>
        </w:rPr>
        <w:t xml:space="preserve"> </w:t>
      </w:r>
      <w:r w:rsidR="006D3846" w:rsidRPr="00BA4DBA">
        <w:rPr>
          <w:rFonts w:ascii="Times New Roman" w:hAnsi="Times New Roman" w:cs="Times New Roman"/>
          <w:sz w:val="26"/>
          <w:szCs w:val="26"/>
        </w:rPr>
        <w:t xml:space="preserve">bổ sung các văn bản liên kết đào tạo trình độ </w:t>
      </w:r>
      <w:r w:rsidR="0060771E" w:rsidRPr="00BA4DBA">
        <w:rPr>
          <w:rFonts w:ascii="Times New Roman" w:hAnsi="Times New Roman" w:cs="Times New Roman"/>
          <w:sz w:val="26"/>
          <w:szCs w:val="26"/>
        </w:rPr>
        <w:t>đ</w:t>
      </w:r>
      <w:r w:rsidR="006D3846" w:rsidRPr="00BA4DBA">
        <w:rPr>
          <w:rFonts w:ascii="Times New Roman" w:hAnsi="Times New Roman" w:cs="Times New Roman"/>
          <w:sz w:val="26"/>
          <w:szCs w:val="26"/>
        </w:rPr>
        <w:t>ại học với trường Đại học Sư phạm Kỹ thuật Vinh</w:t>
      </w:r>
      <w:r w:rsidR="00BA4DBA">
        <w:rPr>
          <w:rFonts w:ascii="Times New Roman" w:hAnsi="Times New Roman" w:cs="Times New Roman"/>
          <w:sz w:val="26"/>
          <w:szCs w:val="26"/>
        </w:rPr>
        <w:t>,</w:t>
      </w:r>
    </w:p>
    <w:p w:rsidR="00F14249" w:rsidRPr="00BA4DBA" w:rsidRDefault="008510FE" w:rsidP="0060771E">
      <w:pPr>
        <w:spacing w:before="240" w:after="120"/>
        <w:ind w:firstLine="720"/>
        <w:jc w:val="both"/>
        <w:rPr>
          <w:rFonts w:ascii="Times New Roman" w:hAnsi="Times New Roman" w:cs="Times New Roman"/>
          <w:sz w:val="26"/>
          <w:szCs w:val="26"/>
        </w:rPr>
      </w:pPr>
      <w:r w:rsidRPr="00BA4DBA">
        <w:rPr>
          <w:rFonts w:ascii="Times New Roman" w:hAnsi="Times New Roman" w:cs="Times New Roman"/>
          <w:sz w:val="26"/>
          <w:szCs w:val="26"/>
        </w:rPr>
        <w:t>Trường Cao đẳng Lý Tự Trọng TP. Hồ</w:t>
      </w:r>
      <w:r w:rsidR="009A353B" w:rsidRPr="00BA4DBA">
        <w:rPr>
          <w:rFonts w:ascii="Times New Roman" w:hAnsi="Times New Roman" w:cs="Times New Roman"/>
          <w:sz w:val="26"/>
          <w:szCs w:val="26"/>
        </w:rPr>
        <w:t xml:space="preserve"> Chí Minh kính </w:t>
      </w:r>
      <w:r w:rsidR="00BA4DBA">
        <w:rPr>
          <w:rFonts w:ascii="Times New Roman" w:hAnsi="Times New Roman" w:cs="Times New Roman"/>
          <w:sz w:val="26"/>
          <w:szCs w:val="26"/>
        </w:rPr>
        <w:t>gửi</w:t>
      </w:r>
      <w:r w:rsidR="009A353B" w:rsidRPr="00BA4DBA">
        <w:rPr>
          <w:rFonts w:ascii="Times New Roman" w:hAnsi="Times New Roman" w:cs="Times New Roman"/>
          <w:sz w:val="26"/>
          <w:szCs w:val="26"/>
        </w:rPr>
        <w:t xml:space="preserve"> Giám đ</w:t>
      </w:r>
      <w:r w:rsidRPr="00BA4DBA">
        <w:rPr>
          <w:rFonts w:ascii="Times New Roman" w:hAnsi="Times New Roman" w:cs="Times New Roman"/>
          <w:sz w:val="26"/>
          <w:szCs w:val="26"/>
        </w:rPr>
        <w:t xml:space="preserve">ốc Sở Giáo dục và Đào tạo TP. Hồ Chí Minh </w:t>
      </w:r>
      <w:r w:rsidR="006D3846" w:rsidRPr="00BA4DBA">
        <w:rPr>
          <w:rFonts w:ascii="Times New Roman" w:hAnsi="Times New Roman" w:cs="Times New Roman"/>
          <w:sz w:val="26"/>
          <w:szCs w:val="26"/>
        </w:rPr>
        <w:t xml:space="preserve">các văn bản bổ sung về liên kết đào tạo trình độ </w:t>
      </w:r>
      <w:r w:rsidR="0060771E" w:rsidRPr="00BA4DBA">
        <w:rPr>
          <w:rFonts w:ascii="Times New Roman" w:hAnsi="Times New Roman" w:cs="Times New Roman"/>
          <w:sz w:val="26"/>
          <w:szCs w:val="26"/>
        </w:rPr>
        <w:t>đ</w:t>
      </w:r>
      <w:r w:rsidR="006D3846" w:rsidRPr="00BA4DBA">
        <w:rPr>
          <w:rFonts w:ascii="Times New Roman" w:hAnsi="Times New Roman" w:cs="Times New Roman"/>
          <w:sz w:val="26"/>
          <w:szCs w:val="26"/>
        </w:rPr>
        <w:t xml:space="preserve">ại học với </w:t>
      </w:r>
      <w:r w:rsidR="00F14249" w:rsidRPr="00BA4DBA">
        <w:rPr>
          <w:rFonts w:ascii="Times New Roman" w:hAnsi="Times New Roman" w:cs="Times New Roman"/>
          <w:sz w:val="26"/>
          <w:szCs w:val="26"/>
        </w:rPr>
        <w:t xml:space="preserve">Trường </w:t>
      </w:r>
      <w:r w:rsidR="006D3846" w:rsidRPr="00BA4DBA">
        <w:rPr>
          <w:rFonts w:ascii="Times New Roman" w:hAnsi="Times New Roman" w:cs="Times New Roman"/>
          <w:sz w:val="26"/>
          <w:szCs w:val="26"/>
        </w:rPr>
        <w:t>Đại học Sư phạm Kỹ thuật Vinh, cụ</w:t>
      </w:r>
      <w:r w:rsidRPr="00BA4DBA">
        <w:rPr>
          <w:rFonts w:ascii="Times New Roman" w:hAnsi="Times New Roman" w:cs="Times New Roman"/>
          <w:sz w:val="26"/>
          <w:szCs w:val="26"/>
        </w:rPr>
        <w:t xml:space="preserve"> thể như sau:</w:t>
      </w:r>
    </w:p>
    <w:p w:rsidR="00AB03D8" w:rsidRPr="00AB03D8" w:rsidRDefault="0060771E" w:rsidP="00BA4DBA">
      <w:pPr>
        <w:pStyle w:val="ListParagraph"/>
        <w:numPr>
          <w:ilvl w:val="0"/>
          <w:numId w:val="2"/>
        </w:numPr>
        <w:shd w:val="clear" w:color="auto" w:fill="FFFFFF"/>
        <w:tabs>
          <w:tab w:val="left" w:pos="993"/>
        </w:tabs>
        <w:ind w:left="0" w:firstLine="709"/>
        <w:jc w:val="both"/>
        <w:rPr>
          <w:rFonts w:ascii="Times New Roman" w:hAnsi="Times New Roman" w:cs="Times New Roman"/>
          <w:sz w:val="26"/>
          <w:szCs w:val="26"/>
        </w:rPr>
      </w:pPr>
      <w:r w:rsidRPr="00AB03D8">
        <w:rPr>
          <w:rFonts w:ascii="Times New Roman" w:hAnsi="Times New Roman" w:cs="Times New Roman"/>
          <w:sz w:val="26"/>
          <w:szCs w:val="26"/>
        </w:rPr>
        <w:t>Văn bản của Trường Đại học Sư phạm Kỹ thuật Vinh đồng ý liên kết đào tạo trình độ đại học năm 2019 với Trường Cao đẳng Lý Tự Trọng Thành phố Hồ Chí Minh.</w:t>
      </w:r>
      <w:r w:rsidRPr="00AB03D8">
        <w:rPr>
          <w:rFonts w:ascii="Times New Roman" w:hAnsi="Times New Roman" w:cs="Times New Roman"/>
          <w:strike/>
          <w:sz w:val="26"/>
          <w:szCs w:val="26"/>
        </w:rPr>
        <w:t xml:space="preserve"> </w:t>
      </w:r>
    </w:p>
    <w:p w:rsidR="00F14249" w:rsidRPr="00AB03D8" w:rsidRDefault="00F14249" w:rsidP="00BA4DBA">
      <w:pPr>
        <w:pStyle w:val="ListParagraph"/>
        <w:numPr>
          <w:ilvl w:val="0"/>
          <w:numId w:val="2"/>
        </w:numPr>
        <w:shd w:val="clear" w:color="auto" w:fill="FFFFFF"/>
        <w:tabs>
          <w:tab w:val="left" w:pos="993"/>
        </w:tabs>
        <w:ind w:left="0" w:firstLine="709"/>
        <w:jc w:val="both"/>
        <w:rPr>
          <w:rFonts w:ascii="Times New Roman" w:hAnsi="Times New Roman" w:cs="Times New Roman"/>
          <w:sz w:val="26"/>
          <w:szCs w:val="26"/>
        </w:rPr>
      </w:pPr>
      <w:r w:rsidRPr="00AB03D8">
        <w:rPr>
          <w:rFonts w:ascii="Times New Roman" w:hAnsi="Times New Roman" w:cs="Times New Roman"/>
          <w:sz w:val="26"/>
          <w:szCs w:val="26"/>
        </w:rPr>
        <w:t xml:space="preserve">Minh chứng về chỉ tiêu </w:t>
      </w:r>
      <w:r w:rsidR="0060771E" w:rsidRPr="00AB03D8">
        <w:rPr>
          <w:rFonts w:ascii="Times New Roman" w:hAnsi="Times New Roman" w:cs="Times New Roman"/>
          <w:sz w:val="26"/>
          <w:szCs w:val="26"/>
        </w:rPr>
        <w:t>đào tạo năm</w:t>
      </w:r>
      <w:r w:rsidRPr="00AB03D8">
        <w:rPr>
          <w:rFonts w:ascii="Times New Roman" w:hAnsi="Times New Roman" w:cs="Times New Roman"/>
          <w:sz w:val="26"/>
          <w:szCs w:val="26"/>
        </w:rPr>
        <w:t xml:space="preserve"> 2019.</w:t>
      </w:r>
      <w:r w:rsidR="008F2BA5" w:rsidRPr="00AB03D8">
        <w:rPr>
          <w:rFonts w:ascii="Times New Roman" w:hAnsi="Times New Roman" w:cs="Times New Roman"/>
          <w:sz w:val="26"/>
          <w:szCs w:val="26"/>
        </w:rPr>
        <w:t xml:space="preserve"> Trường Đại học Sư phạm Kỹ thuật Vinh trao đổi </w:t>
      </w:r>
      <w:r w:rsidR="00AB03D8">
        <w:rPr>
          <w:rFonts w:ascii="Times New Roman" w:hAnsi="Times New Roman" w:cs="Times New Roman"/>
          <w:sz w:val="26"/>
          <w:szCs w:val="26"/>
        </w:rPr>
        <w:t xml:space="preserve">với Trường </w:t>
      </w:r>
      <w:r w:rsidR="008F2BA5" w:rsidRPr="00AB03D8">
        <w:rPr>
          <w:rFonts w:ascii="Times New Roman" w:hAnsi="Times New Roman" w:cs="Times New Roman"/>
          <w:sz w:val="26"/>
          <w:szCs w:val="26"/>
        </w:rPr>
        <w:t>như sau:</w:t>
      </w:r>
      <w:r w:rsidRPr="00AB03D8">
        <w:rPr>
          <w:rFonts w:ascii="Times New Roman" w:hAnsi="Times New Roman" w:cs="Times New Roman"/>
          <w:sz w:val="26"/>
          <w:szCs w:val="26"/>
        </w:rPr>
        <w:t xml:space="preserve"> Hiện nay, chỉ tiêu đào tạo được các trường thực hiện theo Thông tư 01/2019/TT-BGDĐT về sửa đổi, bổ sung một số điều của Thông tư số </w:t>
      </w:r>
      <w:hyperlink r:id="rId6" w:tgtFrame="_blank" w:tooltip="Thông tư 06/2018/TT-BGDĐT" w:history="1">
        <w:r w:rsidRPr="00AB03D8">
          <w:rPr>
            <w:rFonts w:ascii="Times New Roman" w:hAnsi="Times New Roman" w:cs="Times New Roman"/>
            <w:sz w:val="26"/>
            <w:szCs w:val="26"/>
          </w:rPr>
          <w:t>06/2018/TT-BGDĐT</w:t>
        </w:r>
      </w:hyperlink>
      <w:r w:rsidRPr="00AB03D8">
        <w:rPr>
          <w:rFonts w:ascii="Times New Roman" w:hAnsi="Times New Roman" w:cs="Times New Roman"/>
          <w:sz w:val="26"/>
          <w:szCs w:val="26"/>
        </w:rPr>
        <w:t> ngày 28 tháng 02 năm 2018 của Bộ trưởng Bộ Giáo dục và Đào tạo ban hành Quy định về việc xác định chỉ tiêu tuyển sinh trình độ trung cấp, cao đẳng các ngành đào tạo giáo viên; trình độ đại học, thạc sĩ, tiến sĩ. Theo đó, các trường xác định chỉ tiêu bằng xây dựng đề án tuyển sinh, đưa lên phần mềm của Bộ, Bộ phê duyệt qua phần mềm mà không có văn bản giao chi tiêu gi</w:t>
      </w:r>
      <w:r w:rsidR="00BA4DBA" w:rsidRPr="00AB03D8">
        <w:rPr>
          <w:rFonts w:ascii="Times New Roman" w:hAnsi="Times New Roman" w:cs="Times New Roman"/>
          <w:sz w:val="26"/>
          <w:szCs w:val="26"/>
        </w:rPr>
        <w:t>ố</w:t>
      </w:r>
      <w:r w:rsidRPr="00AB03D8">
        <w:rPr>
          <w:rFonts w:ascii="Times New Roman" w:hAnsi="Times New Roman" w:cs="Times New Roman"/>
          <w:sz w:val="26"/>
          <w:szCs w:val="26"/>
        </w:rPr>
        <w:t>ng như trước đây</w:t>
      </w:r>
      <w:r w:rsidRPr="00AB03D8">
        <w:rPr>
          <w:rFonts w:ascii="Times New Roman" w:hAnsi="Times New Roman" w:cs="Times New Roman"/>
          <w:iCs/>
          <w:sz w:val="26"/>
          <w:szCs w:val="26"/>
        </w:rPr>
        <w:t>. Vì vậy, trường nào xác định chỉ tiêu phù hợp, Bộ duyệt và đăng trên trang tuyển sinh của Bộ. </w:t>
      </w:r>
    </w:p>
    <w:p w:rsidR="00AB03D8" w:rsidRPr="00AB03D8" w:rsidRDefault="00AB03D8" w:rsidP="00AB03D8">
      <w:pPr>
        <w:shd w:val="clear" w:color="auto" w:fill="FFFFFF"/>
        <w:tabs>
          <w:tab w:val="left" w:pos="993"/>
        </w:tabs>
        <w:jc w:val="both"/>
        <w:rPr>
          <w:rFonts w:ascii="Times New Roman" w:hAnsi="Times New Roman" w:cs="Times New Roman"/>
          <w:sz w:val="26"/>
          <w:szCs w:val="26"/>
        </w:rPr>
      </w:pPr>
      <w:r>
        <w:rPr>
          <w:rFonts w:ascii="Times New Roman" w:hAnsi="Times New Roman" w:cs="Times New Roman"/>
          <w:sz w:val="26"/>
          <w:szCs w:val="26"/>
        </w:rPr>
        <w:t xml:space="preserve">                </w:t>
      </w:r>
      <w:r w:rsidR="00EE677D" w:rsidRPr="00AB03D8">
        <w:rPr>
          <w:rFonts w:ascii="Times New Roman" w:hAnsi="Times New Roman" w:cs="Times New Roman"/>
          <w:sz w:val="26"/>
          <w:szCs w:val="26"/>
        </w:rPr>
        <w:t>Trường Cao đẳng Lý Tự Trọng TP. Hồ Chí Minh k</w:t>
      </w:r>
      <w:r w:rsidR="008F2BA5" w:rsidRPr="00AB03D8">
        <w:rPr>
          <w:rFonts w:ascii="Times New Roman" w:hAnsi="Times New Roman" w:cs="Times New Roman"/>
          <w:sz w:val="26"/>
          <w:szCs w:val="26"/>
        </w:rPr>
        <w:t xml:space="preserve">ính gửi Sở Giáo dục và Đào tạo TP. Hồ Chí Minh đường link trang tuyển sinh của </w:t>
      </w:r>
      <w:r w:rsidR="00980192" w:rsidRPr="00AB03D8">
        <w:rPr>
          <w:rFonts w:ascii="Times New Roman" w:hAnsi="Times New Roman" w:cs="Times New Roman"/>
          <w:iCs/>
          <w:sz w:val="26"/>
          <w:szCs w:val="26"/>
        </w:rPr>
        <w:t xml:space="preserve">Bộ Giáo dục và Đào tạo để xem Đề án tuyển sinh của </w:t>
      </w:r>
      <w:r w:rsidR="00980192" w:rsidRPr="00AB03D8">
        <w:rPr>
          <w:rFonts w:ascii="Times New Roman" w:hAnsi="Times New Roman" w:cs="Times New Roman"/>
          <w:sz w:val="26"/>
          <w:szCs w:val="26"/>
        </w:rPr>
        <w:t>Trường Đại học Sư phạm Kỹ thuật Vinh</w:t>
      </w:r>
      <w:r w:rsidR="00F00F2E" w:rsidRPr="00AB03D8">
        <w:rPr>
          <w:rFonts w:ascii="Times New Roman" w:hAnsi="Times New Roman" w:cs="Times New Roman"/>
          <w:sz w:val="26"/>
          <w:szCs w:val="26"/>
        </w:rPr>
        <w:t xml:space="preserve"> đã được </w:t>
      </w:r>
      <w:r w:rsidR="00F00F2E" w:rsidRPr="00AB03D8">
        <w:rPr>
          <w:rFonts w:ascii="Times New Roman" w:hAnsi="Times New Roman" w:cs="Times New Roman"/>
          <w:iCs/>
          <w:sz w:val="26"/>
          <w:szCs w:val="26"/>
        </w:rPr>
        <w:t>Bộ Giáo dục và Đào tạo</w:t>
      </w:r>
      <w:r w:rsidR="00980192" w:rsidRPr="00AB03D8">
        <w:rPr>
          <w:rFonts w:ascii="Times New Roman" w:hAnsi="Times New Roman" w:cs="Times New Roman"/>
          <w:iCs/>
          <w:sz w:val="26"/>
          <w:szCs w:val="26"/>
        </w:rPr>
        <w:t xml:space="preserve"> </w:t>
      </w:r>
      <w:r w:rsidR="00F00F2E" w:rsidRPr="00AB03D8">
        <w:rPr>
          <w:rFonts w:ascii="Times New Roman" w:hAnsi="Times New Roman" w:cs="Times New Roman"/>
          <w:iCs/>
          <w:sz w:val="26"/>
          <w:szCs w:val="26"/>
        </w:rPr>
        <w:t>duyệ</w:t>
      </w:r>
      <w:r w:rsidR="00BA4DBA" w:rsidRPr="00AB03D8">
        <w:rPr>
          <w:rFonts w:ascii="Times New Roman" w:hAnsi="Times New Roman" w:cs="Times New Roman"/>
          <w:iCs/>
          <w:sz w:val="26"/>
          <w:szCs w:val="26"/>
        </w:rPr>
        <w:t xml:space="preserve">t </w:t>
      </w:r>
      <w:r w:rsidRPr="00AB03D8">
        <w:rPr>
          <w:rFonts w:ascii="Times New Roman" w:hAnsi="Times New Roman" w:cs="Times New Roman"/>
          <w:iCs/>
          <w:sz w:val="26"/>
          <w:szCs w:val="26"/>
        </w:rPr>
        <w:t>và đăng trên trang tuyển sinh của Bộ. </w:t>
      </w:r>
    </w:p>
    <w:p w:rsidR="00BA4DBA" w:rsidRDefault="00BA4DBA" w:rsidP="00BA4DBA">
      <w:pPr>
        <w:shd w:val="clear" w:color="auto" w:fill="FFFFFF"/>
        <w:tabs>
          <w:tab w:val="left" w:pos="993"/>
        </w:tabs>
        <w:jc w:val="both"/>
        <w:rPr>
          <w:rFonts w:ascii="Times New Roman" w:hAnsi="Times New Roman" w:cs="Times New Roman"/>
          <w:iCs/>
          <w:sz w:val="26"/>
          <w:szCs w:val="26"/>
        </w:rPr>
      </w:pPr>
    </w:p>
    <w:p w:rsidR="00BA4DBA" w:rsidRDefault="00980192" w:rsidP="00BA4DBA">
      <w:pPr>
        <w:shd w:val="clear" w:color="auto" w:fill="FFFFFF"/>
        <w:tabs>
          <w:tab w:val="left" w:pos="993"/>
        </w:tabs>
        <w:rPr>
          <w:rFonts w:ascii="Times New Roman" w:hAnsi="Times New Roman" w:cs="Times New Roman"/>
          <w:iCs/>
          <w:sz w:val="26"/>
          <w:szCs w:val="26"/>
        </w:rPr>
      </w:pPr>
      <w:r w:rsidRPr="00BA4DBA">
        <w:rPr>
          <w:rFonts w:ascii="Times New Roman" w:hAnsi="Times New Roman" w:cs="Times New Roman"/>
          <w:iCs/>
          <w:sz w:val="26"/>
          <w:szCs w:val="26"/>
        </w:rPr>
        <w:lastRenderedPageBreak/>
        <w:t xml:space="preserve"> </w:t>
      </w:r>
    </w:p>
    <w:p w:rsidR="008F2BA5" w:rsidRPr="00AB03D8" w:rsidRDefault="0067486D" w:rsidP="00AB03D8">
      <w:pPr>
        <w:shd w:val="clear" w:color="auto" w:fill="FFFFFF"/>
        <w:tabs>
          <w:tab w:val="left" w:pos="993"/>
        </w:tabs>
        <w:rPr>
          <w:rFonts w:ascii="Times New Roman" w:hAnsi="Times New Roman" w:cs="Times New Roman"/>
          <w:sz w:val="20"/>
          <w:szCs w:val="20"/>
        </w:rPr>
      </w:pPr>
      <w:hyperlink r:id="rId7" w:tgtFrame="_blank" w:history="1">
        <w:r w:rsidR="008F2BA5" w:rsidRPr="00BA4DBA">
          <w:rPr>
            <w:rStyle w:val="Hyperlink"/>
            <w:rFonts w:ascii="Times New Roman" w:hAnsi="Times New Roman" w:cs="Times New Roman"/>
            <w:color w:val="auto"/>
            <w:sz w:val="26"/>
            <w:szCs w:val="26"/>
            <w:shd w:val="clear" w:color="auto" w:fill="FFFFFF"/>
          </w:rPr>
          <w:t>https://thituyensinh.vn/frontendTs/faces/TkTs2018?_adf.ctrl-state=1bxjhvfnkz_5&amp;_afrLoop=4943745110766884</w:t>
        </w:r>
      </w:hyperlink>
      <w:r w:rsidR="008F2BA5" w:rsidRPr="00BA4DBA">
        <w:rPr>
          <w:rFonts w:ascii="Times New Roman" w:hAnsi="Times New Roman" w:cs="Times New Roman"/>
          <w:sz w:val="26"/>
          <w:szCs w:val="26"/>
          <w:shd w:val="clear" w:color="auto" w:fill="FFFFFF"/>
        </w:rPr>
        <w:t> </w:t>
      </w:r>
      <w:r w:rsidR="008F2BA5" w:rsidRPr="00BA4DBA">
        <w:rPr>
          <w:rFonts w:ascii="Times New Roman" w:hAnsi="Times New Roman" w:cs="Times New Roman"/>
          <w:sz w:val="20"/>
          <w:szCs w:val="20"/>
          <w:shd w:val="clear" w:color="auto" w:fill="FFFFFF"/>
        </w:rPr>
        <w:t> </w:t>
      </w:r>
    </w:p>
    <w:p w:rsidR="00F14249" w:rsidRPr="00BA4DBA" w:rsidRDefault="00F14249" w:rsidP="00EE677D">
      <w:pPr>
        <w:pStyle w:val="ListParagraph"/>
        <w:numPr>
          <w:ilvl w:val="0"/>
          <w:numId w:val="2"/>
        </w:numPr>
        <w:shd w:val="clear" w:color="auto" w:fill="FFFFFF"/>
        <w:tabs>
          <w:tab w:val="left" w:pos="993"/>
        </w:tabs>
        <w:ind w:left="0" w:firstLine="709"/>
        <w:rPr>
          <w:rFonts w:ascii="Times New Roman" w:hAnsi="Times New Roman" w:cs="Times New Roman"/>
          <w:sz w:val="26"/>
          <w:szCs w:val="26"/>
        </w:rPr>
      </w:pPr>
      <w:r w:rsidRPr="00BA4DBA">
        <w:rPr>
          <w:rFonts w:ascii="Times New Roman" w:hAnsi="Times New Roman" w:cs="Times New Roman"/>
          <w:iCs/>
          <w:sz w:val="26"/>
          <w:szCs w:val="26"/>
        </w:rPr>
        <w:t xml:space="preserve">Quyết định mở các ngành </w:t>
      </w:r>
      <w:r w:rsidR="00F00F2E" w:rsidRPr="00BA4DBA">
        <w:rPr>
          <w:rFonts w:ascii="Times New Roman" w:hAnsi="Times New Roman" w:cs="Times New Roman"/>
          <w:iCs/>
          <w:sz w:val="26"/>
          <w:szCs w:val="26"/>
        </w:rPr>
        <w:t xml:space="preserve">dự kiến liên kết đào tạo </w:t>
      </w:r>
      <w:r w:rsidR="00EE677D" w:rsidRPr="00BA4DBA">
        <w:rPr>
          <w:rFonts w:ascii="Times New Roman" w:hAnsi="Times New Roman" w:cs="Times New Roman"/>
          <w:iCs/>
          <w:sz w:val="26"/>
          <w:szCs w:val="26"/>
        </w:rPr>
        <w:t xml:space="preserve">đại học hệ </w:t>
      </w:r>
      <w:r w:rsidRPr="00BA4DBA">
        <w:rPr>
          <w:rFonts w:ascii="Times New Roman" w:hAnsi="Times New Roman" w:cs="Times New Roman"/>
          <w:iCs/>
          <w:sz w:val="26"/>
          <w:szCs w:val="26"/>
        </w:rPr>
        <w:t xml:space="preserve">chính quy </w:t>
      </w:r>
      <w:r w:rsidR="00EE677D" w:rsidRPr="00BA4DBA">
        <w:rPr>
          <w:rFonts w:ascii="Times New Roman" w:hAnsi="Times New Roman" w:cs="Times New Roman"/>
          <w:iCs/>
          <w:sz w:val="26"/>
          <w:szCs w:val="26"/>
        </w:rPr>
        <w:t xml:space="preserve">của </w:t>
      </w:r>
      <w:r w:rsidR="00EE677D" w:rsidRPr="00BA4DBA">
        <w:rPr>
          <w:rFonts w:ascii="Times New Roman" w:hAnsi="Times New Roman" w:cs="Times New Roman"/>
          <w:sz w:val="26"/>
          <w:szCs w:val="26"/>
        </w:rPr>
        <w:t>Trường Đại học Sư phạm Kỹ thuật Vinh.</w:t>
      </w:r>
    </w:p>
    <w:p w:rsidR="006A7073" w:rsidRPr="00BA4DBA" w:rsidRDefault="009A353B" w:rsidP="008510FE">
      <w:pPr>
        <w:ind w:firstLine="720"/>
        <w:jc w:val="both"/>
        <w:rPr>
          <w:rFonts w:ascii="Times New Roman" w:hAnsi="Times New Roman" w:cs="Times New Roman"/>
          <w:sz w:val="26"/>
          <w:szCs w:val="26"/>
        </w:rPr>
      </w:pPr>
      <w:r w:rsidRPr="00BA4DBA">
        <w:rPr>
          <w:rFonts w:ascii="Times New Roman" w:hAnsi="Times New Roman" w:cs="Times New Roman"/>
          <w:sz w:val="26"/>
          <w:szCs w:val="26"/>
        </w:rPr>
        <w:t>Kính mong Giám đ</w:t>
      </w:r>
      <w:r w:rsidR="006A7073" w:rsidRPr="00BA4DBA">
        <w:rPr>
          <w:rFonts w:ascii="Times New Roman" w:hAnsi="Times New Roman" w:cs="Times New Roman"/>
          <w:sz w:val="26"/>
          <w:szCs w:val="26"/>
        </w:rPr>
        <w:t xml:space="preserve">ốc Sở Giáo dục và Đào tạo </w:t>
      </w:r>
      <w:r w:rsidR="00470802" w:rsidRPr="00BA4DBA">
        <w:rPr>
          <w:rFonts w:ascii="Times New Roman" w:hAnsi="Times New Roman" w:cs="Times New Roman"/>
          <w:sz w:val="26"/>
          <w:szCs w:val="26"/>
        </w:rPr>
        <w:t xml:space="preserve">TP. Hồ Chí Minh </w:t>
      </w:r>
      <w:r w:rsidR="006A7073" w:rsidRPr="00BA4DBA">
        <w:rPr>
          <w:rFonts w:ascii="Times New Roman" w:hAnsi="Times New Roman" w:cs="Times New Roman"/>
          <w:sz w:val="26"/>
          <w:szCs w:val="26"/>
        </w:rPr>
        <w:t>chấp thuận.</w:t>
      </w:r>
    </w:p>
    <w:p w:rsidR="006A7073" w:rsidRPr="00BA4DBA" w:rsidRDefault="006A7073" w:rsidP="008510FE">
      <w:pPr>
        <w:ind w:firstLine="720"/>
        <w:jc w:val="both"/>
        <w:rPr>
          <w:rFonts w:ascii="Times New Roman" w:hAnsi="Times New Roman" w:cs="Times New Roman"/>
          <w:sz w:val="26"/>
          <w:szCs w:val="26"/>
        </w:rPr>
      </w:pPr>
      <w:r w:rsidRPr="00BA4DBA">
        <w:rPr>
          <w:rFonts w:ascii="Times New Roman" w:hAnsi="Times New Roman" w:cs="Times New Roman"/>
          <w:sz w:val="26"/>
          <w:szCs w:val="26"/>
        </w:rPr>
        <w:t>Trân trọng./.</w:t>
      </w:r>
      <w:r w:rsidR="001A00F9" w:rsidRPr="00BA4DBA">
        <w:rPr>
          <w:rFonts w:ascii="Times New Roman" w:hAnsi="Times New Roman" w:cs="Times New Roman"/>
          <w:sz w:val="26"/>
          <w:szCs w:val="26"/>
        </w:rPr>
        <w:t xml:space="preserve"> </w:t>
      </w:r>
    </w:p>
    <w:tbl>
      <w:tblPr>
        <w:tblW w:w="0" w:type="auto"/>
        <w:tblLook w:val="01E0" w:firstRow="1" w:lastRow="1" w:firstColumn="1" w:lastColumn="1" w:noHBand="0" w:noVBand="0"/>
      </w:tblPr>
      <w:tblGrid>
        <w:gridCol w:w="4642"/>
        <w:gridCol w:w="4646"/>
      </w:tblGrid>
      <w:tr w:rsidR="00BA4DBA" w:rsidRPr="00BA4DBA" w:rsidTr="001565AC">
        <w:tc>
          <w:tcPr>
            <w:tcW w:w="4642" w:type="dxa"/>
          </w:tcPr>
          <w:p w:rsidR="00073D39" w:rsidRPr="00BA4DBA" w:rsidRDefault="00073D39" w:rsidP="00073D39">
            <w:pPr>
              <w:spacing w:before="120" w:after="0" w:line="240" w:lineRule="auto"/>
              <w:jc w:val="both"/>
              <w:rPr>
                <w:rFonts w:ascii="Times New Roman" w:eastAsia="Times New Roman" w:hAnsi="Times New Roman" w:cs="Times New Roman"/>
                <w:b/>
                <w:sz w:val="24"/>
                <w:szCs w:val="24"/>
              </w:rPr>
            </w:pPr>
            <w:r w:rsidRPr="00BA4DBA">
              <w:rPr>
                <w:rFonts w:ascii="Times New Roman" w:eastAsia="Times New Roman" w:hAnsi="Times New Roman" w:cs="Times New Roman"/>
                <w:b/>
                <w:sz w:val="24"/>
                <w:szCs w:val="24"/>
              </w:rPr>
              <w:t>Nơi nhận:</w:t>
            </w:r>
          </w:p>
          <w:p w:rsidR="00073D39" w:rsidRPr="00BA4DBA" w:rsidRDefault="00073D39" w:rsidP="00073D39">
            <w:pPr>
              <w:spacing w:after="0" w:line="240" w:lineRule="auto"/>
              <w:jc w:val="both"/>
              <w:rPr>
                <w:rFonts w:ascii="Times New Roman" w:eastAsia="Times New Roman" w:hAnsi="Times New Roman" w:cs="Times New Roman"/>
                <w:sz w:val="24"/>
                <w:szCs w:val="24"/>
              </w:rPr>
            </w:pPr>
            <w:r w:rsidRPr="00BA4DBA">
              <w:rPr>
                <w:rFonts w:ascii="Times New Roman" w:eastAsia="Times New Roman" w:hAnsi="Times New Roman" w:cs="Times New Roman"/>
                <w:sz w:val="24"/>
                <w:szCs w:val="24"/>
              </w:rPr>
              <w:t xml:space="preserve">      -    Như trên;</w:t>
            </w:r>
          </w:p>
          <w:p w:rsidR="00073D39" w:rsidRPr="00BA4DBA" w:rsidRDefault="00073D39" w:rsidP="00073D39">
            <w:pPr>
              <w:numPr>
                <w:ilvl w:val="0"/>
                <w:numId w:val="1"/>
              </w:numPr>
              <w:spacing w:after="0" w:line="240" w:lineRule="auto"/>
              <w:jc w:val="both"/>
              <w:rPr>
                <w:rFonts w:ascii="Times New Roman" w:eastAsia="Times New Roman" w:hAnsi="Times New Roman" w:cs="Times New Roman"/>
                <w:b/>
                <w:sz w:val="26"/>
                <w:szCs w:val="24"/>
              </w:rPr>
            </w:pPr>
            <w:r w:rsidRPr="00BA4DBA">
              <w:rPr>
                <w:rFonts w:ascii="Times New Roman" w:eastAsia="Times New Roman" w:hAnsi="Times New Roman" w:cs="Times New Roman"/>
                <w:sz w:val="24"/>
                <w:szCs w:val="24"/>
              </w:rPr>
              <w:t>Lưu: VT, TS-ĐT.</w:t>
            </w:r>
          </w:p>
        </w:tc>
        <w:tc>
          <w:tcPr>
            <w:tcW w:w="4646" w:type="dxa"/>
          </w:tcPr>
          <w:p w:rsidR="00073D39" w:rsidRPr="00BA4DBA" w:rsidRDefault="00073D39" w:rsidP="00073D39">
            <w:pPr>
              <w:spacing w:after="0" w:line="240" w:lineRule="auto"/>
              <w:jc w:val="center"/>
              <w:rPr>
                <w:rFonts w:ascii="Times New Roman" w:eastAsia="Times New Roman" w:hAnsi="Times New Roman" w:cs="Times New Roman"/>
                <w:b/>
                <w:sz w:val="26"/>
                <w:szCs w:val="24"/>
              </w:rPr>
            </w:pPr>
            <w:r w:rsidRPr="00BA4DBA">
              <w:rPr>
                <w:rFonts w:ascii="Times New Roman" w:eastAsia="Times New Roman" w:hAnsi="Times New Roman" w:cs="Times New Roman"/>
                <w:b/>
                <w:sz w:val="26"/>
                <w:szCs w:val="24"/>
              </w:rPr>
              <w:t>HIỆU TRƯỞNG</w:t>
            </w:r>
          </w:p>
          <w:p w:rsidR="00073D39" w:rsidRPr="00BA4DBA" w:rsidRDefault="00073D39" w:rsidP="00073D39">
            <w:pPr>
              <w:spacing w:before="120" w:after="0" w:line="240" w:lineRule="auto"/>
              <w:jc w:val="center"/>
              <w:rPr>
                <w:rFonts w:ascii="Times New Roman" w:eastAsia="Times New Roman" w:hAnsi="Times New Roman" w:cs="Times New Roman"/>
                <w:b/>
                <w:sz w:val="26"/>
                <w:szCs w:val="24"/>
              </w:rPr>
            </w:pPr>
          </w:p>
        </w:tc>
      </w:tr>
    </w:tbl>
    <w:p w:rsidR="000C7A7E" w:rsidRDefault="001A00F9" w:rsidP="008510FE">
      <w:pPr>
        <w:ind w:firstLine="720"/>
        <w:jc w:val="both"/>
        <w:rPr>
          <w:rFonts w:ascii="Times New Roman" w:hAnsi="Times New Roman" w:cs="Times New Roman"/>
          <w:sz w:val="26"/>
          <w:szCs w:val="26"/>
        </w:rPr>
      </w:pPr>
      <w:r w:rsidRPr="00BA4DBA">
        <w:rPr>
          <w:rFonts w:ascii="Times New Roman" w:hAnsi="Times New Roman" w:cs="Times New Roman"/>
          <w:sz w:val="26"/>
          <w:szCs w:val="26"/>
        </w:rPr>
        <w:tab/>
      </w:r>
      <w:r w:rsidRPr="00BA4DBA">
        <w:rPr>
          <w:rFonts w:ascii="Times New Roman" w:hAnsi="Times New Roman" w:cs="Times New Roman"/>
          <w:sz w:val="26"/>
          <w:szCs w:val="26"/>
        </w:rPr>
        <w:tab/>
      </w:r>
      <w:r w:rsidRPr="00BA4DBA">
        <w:rPr>
          <w:rFonts w:ascii="Times New Roman" w:hAnsi="Times New Roman" w:cs="Times New Roman"/>
          <w:sz w:val="26"/>
          <w:szCs w:val="26"/>
        </w:rPr>
        <w:tab/>
      </w:r>
      <w:r w:rsidRPr="00BA4DBA">
        <w:rPr>
          <w:rFonts w:ascii="Times New Roman" w:hAnsi="Times New Roman" w:cs="Times New Roman"/>
          <w:sz w:val="26"/>
          <w:szCs w:val="26"/>
        </w:rPr>
        <w:tab/>
      </w:r>
      <w:r w:rsidRPr="00BA4DBA">
        <w:rPr>
          <w:rFonts w:ascii="Times New Roman" w:hAnsi="Times New Roman" w:cs="Times New Roman"/>
          <w:sz w:val="26"/>
          <w:szCs w:val="26"/>
        </w:rPr>
        <w:tab/>
      </w:r>
      <w:r w:rsidRPr="00BA4DBA">
        <w:rPr>
          <w:rFonts w:ascii="Times New Roman" w:hAnsi="Times New Roman" w:cs="Times New Roman"/>
          <w:sz w:val="26"/>
          <w:szCs w:val="26"/>
        </w:rPr>
        <w:tab/>
      </w:r>
      <w:r w:rsidR="00B40D0C" w:rsidRPr="00BA4DBA">
        <w:rPr>
          <w:rFonts w:ascii="Times New Roman" w:hAnsi="Times New Roman" w:cs="Times New Roman"/>
          <w:sz w:val="26"/>
          <w:szCs w:val="26"/>
        </w:rPr>
        <w:t xml:space="preserve"> </w:t>
      </w:r>
      <w:r w:rsidRPr="00BA4DBA">
        <w:rPr>
          <w:rFonts w:ascii="Times New Roman" w:hAnsi="Times New Roman" w:cs="Times New Roman"/>
          <w:sz w:val="26"/>
          <w:szCs w:val="26"/>
        </w:rPr>
        <w:tab/>
      </w:r>
    </w:p>
    <w:p w:rsidR="00AB03D8" w:rsidRPr="00BA4DBA" w:rsidRDefault="00AB03D8" w:rsidP="008510FE">
      <w:pPr>
        <w:ind w:firstLine="720"/>
        <w:jc w:val="both"/>
        <w:rPr>
          <w:rFonts w:ascii="Times New Roman" w:hAnsi="Times New Roman" w:cs="Times New Roman"/>
          <w:b/>
          <w:sz w:val="26"/>
          <w:szCs w:val="26"/>
        </w:rPr>
      </w:pPr>
    </w:p>
    <w:p w:rsidR="00073D39" w:rsidRPr="00BA4DBA" w:rsidRDefault="000C7A7E" w:rsidP="00073D39">
      <w:pPr>
        <w:tabs>
          <w:tab w:val="left" w:pos="6765"/>
        </w:tabs>
        <w:rPr>
          <w:rFonts w:ascii="Times New Roman" w:hAnsi="Times New Roman" w:cs="Times New Roman"/>
          <w:sz w:val="10"/>
          <w:szCs w:val="10"/>
        </w:rPr>
      </w:pPr>
      <w:r w:rsidRPr="00BA4DBA">
        <w:rPr>
          <w:rFonts w:ascii="Times New Roman" w:hAnsi="Times New Roman" w:cs="Times New Roman"/>
          <w:sz w:val="26"/>
          <w:szCs w:val="26"/>
        </w:rPr>
        <w:tab/>
        <w:t xml:space="preserve">  </w:t>
      </w:r>
    </w:p>
    <w:p w:rsidR="001A00F9" w:rsidRPr="00BA4DBA" w:rsidRDefault="00073D39" w:rsidP="00073D39">
      <w:pPr>
        <w:tabs>
          <w:tab w:val="left" w:pos="5812"/>
        </w:tabs>
        <w:rPr>
          <w:rFonts w:ascii="Times New Roman" w:hAnsi="Times New Roman" w:cs="Times New Roman"/>
          <w:b/>
          <w:sz w:val="26"/>
          <w:szCs w:val="26"/>
        </w:rPr>
      </w:pPr>
      <w:r w:rsidRPr="00BA4DBA">
        <w:rPr>
          <w:rFonts w:ascii="Times New Roman" w:hAnsi="Times New Roman" w:cs="Times New Roman"/>
          <w:b/>
          <w:sz w:val="26"/>
          <w:szCs w:val="26"/>
        </w:rPr>
        <w:tab/>
        <w:t xml:space="preserve">   </w:t>
      </w:r>
      <w:r w:rsidR="000C7A7E" w:rsidRPr="00BA4DBA">
        <w:rPr>
          <w:rFonts w:ascii="Times New Roman" w:hAnsi="Times New Roman" w:cs="Times New Roman"/>
          <w:b/>
          <w:sz w:val="26"/>
          <w:szCs w:val="26"/>
        </w:rPr>
        <w:t>Phạm Hữu Lộc</w:t>
      </w:r>
    </w:p>
    <w:sectPr w:rsidR="001A00F9" w:rsidRPr="00BA4DBA" w:rsidSect="0077298E">
      <w:pgSz w:w="12240" w:h="15840" w:code="1"/>
      <w:pgMar w:top="851" w:right="1009" w:bottom="567" w:left="1440" w:header="68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FF6774"/>
    <w:multiLevelType w:val="hybridMultilevel"/>
    <w:tmpl w:val="C8A62974"/>
    <w:lvl w:ilvl="0" w:tplc="BEEABAD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7D47615E"/>
    <w:multiLevelType w:val="hybridMultilevel"/>
    <w:tmpl w:val="C5DE7F98"/>
    <w:lvl w:ilvl="0" w:tplc="924CF944">
      <w:start w:val="1"/>
      <w:numFmt w:val="decimal"/>
      <w:lvlText w:val="%1."/>
      <w:lvlJc w:val="left"/>
      <w:pPr>
        <w:ind w:left="1080" w:hanging="360"/>
      </w:pPr>
      <w:rPr>
        <w:rFonts w:ascii="Helvetica" w:eastAsiaTheme="minorHAnsi" w:hAnsi="Helvetica" w:cs="Helvetic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DA6"/>
    <w:rsid w:val="00073D39"/>
    <w:rsid w:val="00077DA6"/>
    <w:rsid w:val="000C7A7E"/>
    <w:rsid w:val="00112695"/>
    <w:rsid w:val="001A00F9"/>
    <w:rsid w:val="002001C7"/>
    <w:rsid w:val="00240B04"/>
    <w:rsid w:val="002E5556"/>
    <w:rsid w:val="002F3C0D"/>
    <w:rsid w:val="00366A6F"/>
    <w:rsid w:val="00384553"/>
    <w:rsid w:val="003B02BD"/>
    <w:rsid w:val="003E051C"/>
    <w:rsid w:val="003F67DC"/>
    <w:rsid w:val="00412070"/>
    <w:rsid w:val="00431276"/>
    <w:rsid w:val="00434FC3"/>
    <w:rsid w:val="004460E6"/>
    <w:rsid w:val="00470802"/>
    <w:rsid w:val="00536832"/>
    <w:rsid w:val="00577D14"/>
    <w:rsid w:val="00584B6D"/>
    <w:rsid w:val="0060771E"/>
    <w:rsid w:val="0067486D"/>
    <w:rsid w:val="006A7073"/>
    <w:rsid w:val="006D3846"/>
    <w:rsid w:val="006D791A"/>
    <w:rsid w:val="007112CE"/>
    <w:rsid w:val="0077298E"/>
    <w:rsid w:val="008124C7"/>
    <w:rsid w:val="008510FE"/>
    <w:rsid w:val="008C329E"/>
    <w:rsid w:val="008F2BA5"/>
    <w:rsid w:val="009069D5"/>
    <w:rsid w:val="00932101"/>
    <w:rsid w:val="009655E0"/>
    <w:rsid w:val="00980192"/>
    <w:rsid w:val="009A353B"/>
    <w:rsid w:val="00AB03D8"/>
    <w:rsid w:val="00AD4AF6"/>
    <w:rsid w:val="00B40D0C"/>
    <w:rsid w:val="00B416CA"/>
    <w:rsid w:val="00BA4DBA"/>
    <w:rsid w:val="00C334D7"/>
    <w:rsid w:val="00D57A42"/>
    <w:rsid w:val="00E02C23"/>
    <w:rsid w:val="00E266A2"/>
    <w:rsid w:val="00E27BAD"/>
    <w:rsid w:val="00EE677D"/>
    <w:rsid w:val="00F00F2E"/>
    <w:rsid w:val="00F14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79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416CA"/>
    <w:pPr>
      <w:ind w:left="720"/>
      <w:contextualSpacing/>
    </w:pPr>
  </w:style>
  <w:style w:type="character" w:styleId="Hyperlink">
    <w:name w:val="Hyperlink"/>
    <w:uiPriority w:val="99"/>
    <w:semiHidden/>
    <w:unhideWhenUsed/>
    <w:rsid w:val="00F14249"/>
    <w:rPr>
      <w:color w:val="0000FF"/>
      <w:u w:val="single"/>
    </w:rPr>
  </w:style>
  <w:style w:type="paragraph" w:customStyle="1" w:styleId="yiv7520215103msonormal">
    <w:name w:val="yiv7520215103msonormal"/>
    <w:basedOn w:val="Normal"/>
    <w:rsid w:val="00F1424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79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416CA"/>
    <w:pPr>
      <w:ind w:left="720"/>
      <w:contextualSpacing/>
    </w:pPr>
  </w:style>
  <w:style w:type="character" w:styleId="Hyperlink">
    <w:name w:val="Hyperlink"/>
    <w:uiPriority w:val="99"/>
    <w:semiHidden/>
    <w:unhideWhenUsed/>
    <w:rsid w:val="00F14249"/>
    <w:rPr>
      <w:color w:val="0000FF"/>
      <w:u w:val="single"/>
    </w:rPr>
  </w:style>
  <w:style w:type="paragraph" w:customStyle="1" w:styleId="yiv7520215103msonormal">
    <w:name w:val="yiv7520215103msonormal"/>
    <w:basedOn w:val="Normal"/>
    <w:rsid w:val="00F1424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61439">
      <w:bodyDiv w:val="1"/>
      <w:marLeft w:val="0"/>
      <w:marRight w:val="0"/>
      <w:marTop w:val="0"/>
      <w:marBottom w:val="0"/>
      <w:divBdr>
        <w:top w:val="none" w:sz="0" w:space="0" w:color="auto"/>
        <w:left w:val="none" w:sz="0" w:space="0" w:color="auto"/>
        <w:bottom w:val="none" w:sz="0" w:space="0" w:color="auto"/>
        <w:right w:val="none" w:sz="0" w:space="0" w:color="auto"/>
      </w:divBdr>
    </w:div>
    <w:div w:id="139011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hituyensinh.vn/frontendTs/faces/TkTs2018?_adf.ctrl-state=1bxjhvfnkz_5&amp;_afrLoop=49437451107668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van-ban/giao-duc/thong-tu-06-2018-tt-bgddt-chi-tieu-tuyen-sinh-trinh-do-trung-cap-cao-dang-nganh-dao-tao-giao-vien-373521.asp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2</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Thay-Tan</cp:lastModifiedBy>
  <cp:revision>24</cp:revision>
  <cp:lastPrinted>2016-10-26T07:44:00Z</cp:lastPrinted>
  <dcterms:created xsi:type="dcterms:W3CDTF">2019-09-13T03:08:00Z</dcterms:created>
  <dcterms:modified xsi:type="dcterms:W3CDTF">2019-09-13T06:46:00Z</dcterms:modified>
</cp:coreProperties>
</file>